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3C" w:rsidRDefault="005F643C" w:rsidP="005F643C">
      <w:pPr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2"/>
          <w:szCs w:val="32"/>
        </w:rPr>
        <w:t>附件 2</w:t>
      </w:r>
    </w:p>
    <w:p w:rsidR="005F643C" w:rsidRDefault="007236BF" w:rsidP="005F643C">
      <w:pPr>
        <w:adjustRightInd w:val="0"/>
        <w:snapToGrid w:val="0"/>
        <w:spacing w:beforeLines="100" w:before="312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《煤矿瓦斯等级鉴定</w:t>
      </w:r>
      <w:r w:rsidR="005F643C">
        <w:rPr>
          <w:rFonts w:ascii="华文中宋" w:eastAsia="华文中宋" w:hAnsi="华文中宋" w:hint="eastAsia"/>
          <w:color w:val="000000"/>
          <w:sz w:val="44"/>
          <w:szCs w:val="44"/>
        </w:rPr>
        <w:t>办法（征求意见稿）》 修改意见表</w:t>
      </w:r>
    </w:p>
    <w:p w:rsidR="005F643C" w:rsidRDefault="005F643C" w:rsidP="005F643C">
      <w:pPr>
        <w:adjustRightInd w:val="0"/>
        <w:snapToGrid w:val="0"/>
        <w:spacing w:beforeLines="100" w:before="312" w:afterLines="50" w:after="156"/>
        <w:rPr>
          <w:rFonts w:ascii="华文中宋" w:eastAsia="华文中宋" w:hAnsi="华文中宋"/>
          <w:color w:val="000000"/>
          <w:sz w:val="28"/>
          <w:szCs w:val="28"/>
        </w:rPr>
      </w:pPr>
      <w:r>
        <w:rPr>
          <w:rFonts w:ascii="仿宋_GB2312" w:eastAsia="仿宋_GB2312" w:hAnsi="华文中宋" w:hint="eastAsia"/>
          <w:color w:val="000000"/>
          <w:sz w:val="28"/>
          <w:szCs w:val="28"/>
        </w:rPr>
        <w:t>提出意见单位：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1598"/>
        <w:gridCol w:w="2910"/>
        <w:gridCol w:w="2719"/>
      </w:tblGrid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条款编号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意见内容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理由和依据</w:t>
            </w: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5F643C" w:rsidTr="005F643C">
        <w:trPr>
          <w:jc w:val="center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Default="005F643C">
            <w:pPr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</w:tbl>
    <w:p w:rsidR="003946E3" w:rsidRDefault="005F643C">
      <w:r>
        <w:rPr>
          <w:rFonts w:ascii="仿宋_GB2312" w:eastAsia="仿宋_GB2312" w:hAnsi="华文中宋" w:hint="eastAsia"/>
          <w:color w:val="000000"/>
          <w:kern w:val="0"/>
          <w:sz w:val="28"/>
          <w:szCs w:val="28"/>
        </w:rPr>
        <w:t>填表人：                联系电话:</w:t>
      </w:r>
    </w:p>
    <w:sectPr w:rsidR="00394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90"/>
    <w:rsid w:val="002C0A1D"/>
    <w:rsid w:val="003946E3"/>
    <w:rsid w:val="004B6A55"/>
    <w:rsid w:val="005F643C"/>
    <w:rsid w:val="006F54E3"/>
    <w:rsid w:val="007236BF"/>
    <w:rsid w:val="007A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王铁根</dc:creator>
  <cp:lastModifiedBy>王铁根</cp:lastModifiedBy>
  <cp:revision>6</cp:revision>
  <cp:lastPrinted>2017-11-15T07:51:00Z</cp:lastPrinted>
  <dcterms:created xsi:type="dcterms:W3CDTF">2017-11-15T02:18:00Z</dcterms:created>
  <dcterms:modified xsi:type="dcterms:W3CDTF">2017-11-15T07:51:00Z</dcterms:modified>
</cp:coreProperties>
</file>