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F01" w:rsidRDefault="002E5F01" w:rsidP="002E5F01">
      <w:pPr>
        <w:spacing w:line="560" w:lineRule="exact"/>
        <w:rPr>
          <w:rFonts w:ascii="黑体" w:eastAsia="黑体" w:hAnsi="黑体" w:cs="黑体" w:hint="eastAsia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附件1</w:t>
      </w:r>
    </w:p>
    <w:p w:rsidR="002E5F01" w:rsidRDefault="002E5F01" w:rsidP="002E5F01">
      <w:pPr>
        <w:spacing w:line="560" w:lineRule="exact"/>
        <w:jc w:val="center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</w:p>
    <w:p w:rsidR="002E5F01" w:rsidRDefault="002E5F01" w:rsidP="002E5F01">
      <w:pPr>
        <w:spacing w:line="560" w:lineRule="exact"/>
        <w:jc w:val="center"/>
        <w:rPr>
          <w:rFonts w:ascii="华文中宋" w:eastAsia="华文中宋" w:hAnsi="华文中宋" w:cs="华文中宋" w:hint="eastAsia"/>
          <w:b/>
          <w:bCs/>
          <w:color w:val="000000"/>
          <w:sz w:val="44"/>
          <w:szCs w:val="44"/>
        </w:rPr>
      </w:pPr>
      <w:r>
        <w:rPr>
          <w:rFonts w:ascii="华文中宋" w:eastAsia="华文中宋" w:hAnsi="华文中宋" w:cs="华文中宋" w:hint="eastAsia"/>
          <w:b/>
          <w:bCs/>
          <w:color w:val="000000"/>
          <w:sz w:val="44"/>
          <w:szCs w:val="44"/>
        </w:rPr>
        <w:t>报 名 条 件</w:t>
      </w:r>
    </w:p>
    <w:p w:rsidR="002E5F01" w:rsidRDefault="002E5F01" w:rsidP="002E5F01">
      <w:pPr>
        <w:spacing w:line="560" w:lineRule="exact"/>
        <w:jc w:val="center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</w:p>
    <w:p w:rsidR="002E5F01" w:rsidRDefault="002E5F01" w:rsidP="002E5F01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一、基本文化程度：大学专科学历。</w:t>
      </w:r>
    </w:p>
    <w:p w:rsidR="002E5F01" w:rsidRDefault="002E5F01" w:rsidP="002E5F01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二、各级别报名条件如下：</w:t>
      </w:r>
    </w:p>
    <w:p w:rsidR="002E5F01" w:rsidRDefault="002E5F01" w:rsidP="002E5F01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（一）三级安全评价师（具备以下条件之一者）：</w:t>
      </w:r>
    </w:p>
    <w:p w:rsidR="002E5F01" w:rsidRDefault="002E5F01" w:rsidP="002E5F01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1.取得安全工程类专业大学专科学历证书，从事安全生产相关工作5年以上。</w:t>
      </w:r>
    </w:p>
    <w:p w:rsidR="002E5F01" w:rsidRDefault="002E5F01" w:rsidP="002E5F01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2.取得其他专业大学专科学历证书，从事安全生产相关工作5年以上，经三级安全评价师职业培训达规定标准学时数，并取得结业证书。</w:t>
      </w:r>
    </w:p>
    <w:p w:rsidR="002E5F01" w:rsidRDefault="002E5F01" w:rsidP="002E5F01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3.取得安全工程类专业大学本科学历证书，从事安全生产相关工作3年以上。</w:t>
      </w:r>
    </w:p>
    <w:p w:rsidR="002E5F01" w:rsidRDefault="002E5F01" w:rsidP="002E5F01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4.取得其他专业本科学历证书，从事安全生产相关工作3年以上，经三级安全评价师职业培训达规定标准学时数，并取得结业证书。</w:t>
      </w:r>
    </w:p>
    <w:p w:rsidR="002E5F01" w:rsidRDefault="002E5F01" w:rsidP="002E5F01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 xml:space="preserve">（二）二级安全评价师（具备以下条件之一者）： </w:t>
      </w:r>
    </w:p>
    <w:p w:rsidR="002E5F01" w:rsidRDefault="002E5F01" w:rsidP="002E5F01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 xml:space="preserve">1.连续从事安全生产相关工作13年以上。 </w:t>
      </w:r>
    </w:p>
    <w:p w:rsidR="002E5F01" w:rsidRDefault="002E5F01" w:rsidP="002E5F01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2.取得三级安全评价师职业资格证书后，连续从事本职业工作5年以上。</w:t>
      </w:r>
    </w:p>
    <w:p w:rsidR="002E5F01" w:rsidRDefault="002E5F01" w:rsidP="002E5F01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3.取得三级安全评价师职业资格证书后，连续从事本职业工作4年以上，经二级安全评价师职业培训达规定标准学时数，并取得结业证书。</w:t>
      </w:r>
    </w:p>
    <w:p w:rsidR="002E5F01" w:rsidRDefault="002E5F01" w:rsidP="002E5F01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lastRenderedPageBreak/>
        <w:t>4.取得安全工程类专业大学本科学历证书后，连续从事本职业工作5年以上，或取得其他专业大学本科学历证书后，连续从事本职业工作7年以上，经二级安全评价师职业培训达规定标准学时数，并取得结业证书。</w:t>
      </w:r>
    </w:p>
    <w:p w:rsidR="002E5F01" w:rsidRDefault="002E5F01" w:rsidP="002E5F01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5.取得硕士研究生以上学历证书后，连续从事本职业工作2年以上，经二级安全评价师职业培训达规定标准学时数，并取得结业证书。</w:t>
      </w:r>
    </w:p>
    <w:p w:rsidR="002E5F01" w:rsidRDefault="002E5F01" w:rsidP="002E5F01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 xml:space="preserve">（三）一级安全评价师（具备以下条件之一者） </w:t>
      </w:r>
    </w:p>
    <w:p w:rsidR="002E5F01" w:rsidRDefault="002E5F01" w:rsidP="002E5F01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 xml:space="preserve">1.连续从事安全生产相关工作19年以上。 </w:t>
      </w:r>
    </w:p>
    <w:p w:rsidR="002E5F01" w:rsidRDefault="002E5F01" w:rsidP="002E5F01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2.取得二级安全评价师职业资格证书后，连续从事本职业工作4年以上。</w:t>
      </w:r>
    </w:p>
    <w:p w:rsidR="002E5F01" w:rsidRDefault="002E5F01" w:rsidP="002E5F01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3.取得二级安全评价师职业资格证书后，连续从事本职业工作3年以上，经一级安全评价师职业培训达规定标准学时数，并取得结业证书。</w:t>
      </w:r>
    </w:p>
    <w:p w:rsidR="002E5F01" w:rsidRDefault="002E5F01" w:rsidP="002E5F01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4.取得硕士研究生以上学历证书，从事安全生产相关工作10年以上，经一级安全评价师职业培训达规定标准学时数，并取得结业证书。</w:t>
      </w:r>
    </w:p>
    <w:p w:rsidR="00DF05DD" w:rsidRDefault="002E5F01" w:rsidP="002E5F01"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三、已经取得《安全评价师职业资格证书》人员只能按照升级条件的要求参加考试，不能越级参加考试。</w:t>
      </w:r>
    </w:p>
    <w:sectPr w:rsidR="00DF05DD" w:rsidSect="00DF05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E5F01"/>
    <w:rsid w:val="002E5F01"/>
    <w:rsid w:val="00930C05"/>
    <w:rsid w:val="00DF05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F0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</Words>
  <Characters>691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zgaqscxh</dc:creator>
  <cp:lastModifiedBy>zgaqscxh</cp:lastModifiedBy>
  <cp:revision>1</cp:revision>
  <dcterms:created xsi:type="dcterms:W3CDTF">2019-08-16T07:44:00Z</dcterms:created>
  <dcterms:modified xsi:type="dcterms:W3CDTF">2019-08-16T07:44:00Z</dcterms:modified>
</cp:coreProperties>
</file>