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4"/>
        <w:tblpPr w:leftFromText="180" w:rightFromText="180" w:vertAnchor="text" w:horzAnchor="page" w:tblpXSpec="center" w:tblpY="582"/>
        <w:tblOverlap w:val="never"/>
        <w:tblW w:w="1011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675"/>
        <w:gridCol w:w="825"/>
        <w:gridCol w:w="900"/>
        <w:gridCol w:w="480"/>
        <w:gridCol w:w="495"/>
        <w:gridCol w:w="840"/>
        <w:gridCol w:w="855"/>
        <w:gridCol w:w="921"/>
        <w:gridCol w:w="1170"/>
        <w:gridCol w:w="735"/>
        <w:gridCol w:w="870"/>
        <w:gridCol w:w="57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11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互联网应用统计表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信息系统名称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系统运行状况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投入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运行时间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使用范围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访问方式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安全保护等级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信息系统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备案情况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最近一次等级保护测评时间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收集和存储数据主要内容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容灾备份机制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商用密码应用情况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atLeast"/>
          <w:jc w:val="center"/>
        </w:trPr>
        <w:tc>
          <w:tcPr>
            <w:tcW w:w="101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填表说明：系统运行状况包括测试、试运行、正常运行、待废止、其他；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使用范围包括个人、本单位、本行业、全社会、其他；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访问方式需注明具体访问的方式及相应的URL和系统名称，包括网页访问+具体URL，APP、微信小程序访问+具体系统名称，其他；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收集和存储数据主要内容包括个人信息、商业数据、国家基础数据、其他；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容灾备份机制主要包括数据灾备、系统灾备、数据灾备+系统灾备、无灾备、其他；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信息系统备案情况栏中已备案的填明备案时间，备案号及备案机关，有备案计划的写明预计备案时间，未备案的填写未备案；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商用密码应用情况包括是否通过商用密码进行身份认证、数据传输加密，数据存储加密等；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其他主要填写表格中未明确但需重点说明的事项，包括但不限于试运行系统预计上线时间、待废止系统预计废止时间、测试系统下线时间等。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6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zqqUtIAAAAGAQAADwAAAAAAAAABACAA&#10;AAAiAAAAZHJzL2Rvd25yZXYueG1sUEsBAhQAFAAAAAgAh07iQAXccrATAgAAEwQAAA4AAAAAAAAA&#10;AQAgAAAAIQ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15240</wp:posOffset>
              </wp:positionH>
              <wp:positionV relativeFrom="paragraph">
                <wp:posOffset>0</wp:posOffset>
              </wp:positionV>
              <wp:extent cx="10668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2pt;margin-top:0pt;height:144pt;width:8.4pt;mso-position-horizontal-relative:margin;z-index:251658240;mso-width-relative:page;mso-height-relative:page;" filled="f" stroked="f" coordsize="21600,21600" o:gfxdata="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tvuptMAAAAFAQAADwAAAAAA&#10;AAABACAAAAAiAAAAZHJzL2Rvd25yZXYueG1sUEsBAhQAFAAAAAgAh07iQCm7pDcYAgAAFAQAAA4A&#10;AAAAAAAAAQAgAAAAIg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D54DA"/>
    <w:rsid w:val="07B039F8"/>
    <w:rsid w:val="10834C82"/>
    <w:rsid w:val="144B5782"/>
    <w:rsid w:val="20F00384"/>
    <w:rsid w:val="222B3DC7"/>
    <w:rsid w:val="31434D4A"/>
    <w:rsid w:val="403E157B"/>
    <w:rsid w:val="45CF3100"/>
    <w:rsid w:val="4C091036"/>
    <w:rsid w:val="4CE634AE"/>
    <w:rsid w:val="5F89770D"/>
    <w:rsid w:val="651C2093"/>
    <w:rsid w:val="69DA5D02"/>
    <w:rsid w:val="6B607E78"/>
    <w:rsid w:val="7AF95EE7"/>
    <w:rsid w:val="7C1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8">
    <w:name w:val="font5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2020-06-17T02:54:00Z</dcterms:created>
  <dc:creator>Administrator</dc:creator>
  <cp:lastModifiedBy>宁静宽广</cp:lastModifiedBy>
  <dcterms:modified xsi:type="dcterms:W3CDTF">2020-06-22T06:34:15Z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